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38" w:rsidRDefault="003F11BD" w:rsidP="003F11BD">
      <w:pPr>
        <w:jc w:val="center"/>
        <w:rPr>
          <w:b/>
          <w:u w:val="single"/>
        </w:rPr>
      </w:pPr>
      <w:r>
        <w:rPr>
          <w:b/>
          <w:u w:val="single"/>
        </w:rPr>
        <w:t>Ethical Philosophy End of Year Exam</w:t>
      </w:r>
    </w:p>
    <w:p w:rsidR="003F11BD" w:rsidRDefault="003F11BD" w:rsidP="003F11BD">
      <w:pPr>
        <w:jc w:val="center"/>
        <w:rPr>
          <w:b/>
        </w:rPr>
      </w:pPr>
      <w:r>
        <w:rPr>
          <w:b/>
        </w:rPr>
        <w:t xml:space="preserve">Time to complete: 1 hour 30 </w:t>
      </w:r>
      <w:proofErr w:type="spellStart"/>
      <w:r>
        <w:rPr>
          <w:b/>
        </w:rPr>
        <w:t>mins</w:t>
      </w:r>
      <w:proofErr w:type="spellEnd"/>
    </w:p>
    <w:p w:rsidR="003F11BD" w:rsidRDefault="003F11BD" w:rsidP="003F11BD">
      <w:pPr>
        <w:jc w:val="center"/>
        <w:rPr>
          <w:b/>
        </w:rPr>
      </w:pPr>
      <w:r>
        <w:rPr>
          <w:b/>
        </w:rPr>
        <w:t>Format: typed answers emailed back to teacher</w:t>
      </w:r>
    </w:p>
    <w:p w:rsidR="003F11BD" w:rsidRDefault="003F11BD" w:rsidP="003F11BD">
      <w:pPr>
        <w:jc w:val="center"/>
      </w:pPr>
    </w:p>
    <w:p w:rsidR="003F11BD" w:rsidRDefault="003F11BD" w:rsidP="003F11BD">
      <w:r>
        <w:t>Q1) Briefly explain why Aristotle believes pleasure can’t pleasure be the only good (3 marks)</w:t>
      </w:r>
    </w:p>
    <w:p w:rsidR="002876CE" w:rsidRDefault="002876CE" w:rsidP="003F11B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76CE" w:rsidRDefault="002876CE" w:rsidP="003F11BD"/>
    <w:p w:rsidR="003F11BD" w:rsidRDefault="003F11BD" w:rsidP="003F11BD">
      <w:r>
        <w:t>Q2) Explain Mill’s concept of higher and lower pleasures (5)</w:t>
      </w:r>
    </w:p>
    <w:p w:rsidR="002876CE" w:rsidRDefault="002876CE" w:rsidP="003F11B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876CE" w:rsidRDefault="002876CE" w:rsidP="003F11BD"/>
    <w:p w:rsidR="002876CE" w:rsidRDefault="002876CE" w:rsidP="003F11BD"/>
    <w:p w:rsidR="003F11BD" w:rsidRDefault="003F11BD" w:rsidP="003F11BD">
      <w:r>
        <w:t>Q3) Outline Kant’s first formulation of the categorical imperative (5)</w:t>
      </w:r>
    </w:p>
    <w:p w:rsidR="002876CE" w:rsidRDefault="002876CE" w:rsidP="003F11B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76CE" w:rsidRDefault="002876CE" w:rsidP="003F11BD"/>
    <w:p w:rsidR="002876CE" w:rsidRDefault="002876CE" w:rsidP="003F11BD"/>
    <w:p w:rsidR="003F11BD" w:rsidRDefault="003F11BD" w:rsidP="003F11BD">
      <w:r>
        <w:t>Q4) Explain how Kant’s deontological ethics can be applied to the question of whether we should ever tell lies. (12)</w:t>
      </w:r>
    </w:p>
    <w:p w:rsidR="002876CE" w:rsidRDefault="002876CE" w:rsidP="002876C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876CE" w:rsidRDefault="002876CE" w:rsidP="002876C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876CE" w:rsidRDefault="002876CE" w:rsidP="002876C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876CE" w:rsidRDefault="002876CE" w:rsidP="003F11BD"/>
    <w:p w:rsidR="003F11BD" w:rsidRPr="003F11BD" w:rsidRDefault="003F11BD" w:rsidP="003F11BD">
      <w:r>
        <w:t>Q5) How convincing is utilitarianism as an account of what makes an action morally right? (25)</w:t>
      </w:r>
      <w:r w:rsidR="002876CE">
        <w:t xml:space="preserve"> Aim for 2- pages.</w:t>
      </w:r>
      <w:bookmarkStart w:id="0" w:name="_GoBack"/>
      <w:bookmarkEnd w:id="0"/>
    </w:p>
    <w:sectPr w:rsidR="003F11BD" w:rsidRPr="003F11BD" w:rsidSect="002876C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BD"/>
    <w:rsid w:val="00035738"/>
    <w:rsid w:val="002876CE"/>
    <w:rsid w:val="003F11BD"/>
    <w:rsid w:val="00C9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D3A0"/>
  <w15:chartTrackingRefBased/>
  <w15:docId w15:val="{76A0AC6E-9393-43F5-B64B-94DC82E2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Burks</dc:creator>
  <cp:keywords/>
  <dc:description/>
  <cp:lastModifiedBy>Jennifer Burks</cp:lastModifiedBy>
  <cp:revision>3</cp:revision>
  <dcterms:created xsi:type="dcterms:W3CDTF">2020-06-04T12:25:00Z</dcterms:created>
  <dcterms:modified xsi:type="dcterms:W3CDTF">2020-06-11T10:15:00Z</dcterms:modified>
</cp:coreProperties>
</file>