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9D2" w:rsidRPr="009A4B24" w:rsidRDefault="004B10EB" w:rsidP="009A4B24">
      <w:pPr>
        <w:jc w:val="center"/>
        <w:rPr>
          <w:b/>
          <w:color w:val="FF0000"/>
          <w:sz w:val="28"/>
        </w:rPr>
      </w:pPr>
      <w:bookmarkStart w:id="0" w:name="_GoBack"/>
      <w:bookmarkEnd w:id="0"/>
      <w:r w:rsidRPr="009A4B24">
        <w:rPr>
          <w:b/>
          <w:color w:val="FF0000"/>
          <w:sz w:val="28"/>
        </w:rPr>
        <w:t xml:space="preserve">Psychology – </w:t>
      </w:r>
      <w:r w:rsidR="00E754CE">
        <w:rPr>
          <w:b/>
          <w:color w:val="FF0000"/>
          <w:sz w:val="28"/>
        </w:rPr>
        <w:t>Attachment</w:t>
      </w:r>
      <w:r w:rsidR="00F07012">
        <w:rPr>
          <w:b/>
          <w:color w:val="FF0000"/>
          <w:sz w:val="28"/>
        </w:rPr>
        <w:t xml:space="preserve"> (SECTION C)</w:t>
      </w:r>
    </w:p>
    <w:p w:rsidR="004B10EB" w:rsidRPr="009A4B24" w:rsidRDefault="004B10EB">
      <w:pPr>
        <w:rPr>
          <w:color w:val="FF0000"/>
        </w:rPr>
      </w:pPr>
      <w:r w:rsidRPr="009A4B24">
        <w:rPr>
          <w:color w:val="FF0000"/>
        </w:rPr>
        <w:t xml:space="preserve">30 minutes </w:t>
      </w:r>
    </w:p>
    <w:p w:rsidR="004B10EB" w:rsidRPr="009A4B24" w:rsidRDefault="004B10EB">
      <w:pPr>
        <w:rPr>
          <w:color w:val="FF0000"/>
        </w:rPr>
      </w:pPr>
      <w:r w:rsidRPr="009A4B24">
        <w:rPr>
          <w:color w:val="FF0000"/>
        </w:rPr>
        <w:t xml:space="preserve">Email to </w:t>
      </w:r>
      <w:r w:rsidR="00E754CE">
        <w:rPr>
          <w:color w:val="FF0000"/>
        </w:rPr>
        <w:t>Mr Lomas</w:t>
      </w:r>
      <w:r w:rsidRPr="009A4B24">
        <w:rPr>
          <w:color w:val="FF0000"/>
        </w:rPr>
        <w:t xml:space="preserve"> </w:t>
      </w:r>
    </w:p>
    <w:p w:rsidR="004B10EB" w:rsidRPr="009A4B24" w:rsidRDefault="004B10EB">
      <w:pPr>
        <w:rPr>
          <w:color w:val="FF0000"/>
        </w:rPr>
      </w:pPr>
      <w:r w:rsidRPr="009A4B24">
        <w:rPr>
          <w:color w:val="FF0000"/>
        </w:rPr>
        <w:t xml:space="preserve">Please </w:t>
      </w:r>
      <w:r w:rsidR="009A4B24">
        <w:rPr>
          <w:color w:val="FF0000"/>
        </w:rPr>
        <w:t xml:space="preserve">delete lines and </w:t>
      </w:r>
      <w:r w:rsidRPr="009A4B24">
        <w:rPr>
          <w:color w:val="FF0000"/>
        </w:rPr>
        <w:t xml:space="preserve">type your answers in a different colour </w:t>
      </w:r>
      <w:r w:rsidR="009A4B24">
        <w:rPr>
          <w:b/>
          <w:color w:val="FF0000"/>
          <w:u w:val="single"/>
        </w:rPr>
        <w:t>or</w:t>
      </w:r>
      <w:r w:rsidRPr="009A4B24">
        <w:rPr>
          <w:color w:val="FF0000"/>
        </w:rPr>
        <w:t xml:space="preserve"> send clear pictures of hand written answers</w:t>
      </w:r>
      <w:r w:rsidR="009A4B24" w:rsidRPr="009A4B24">
        <w:rPr>
          <w:color w:val="FF0000"/>
        </w:rPr>
        <w:t xml:space="preserve"> with the question clearly identified</w:t>
      </w:r>
      <w:r w:rsidRPr="009A4B24">
        <w:rPr>
          <w:color w:val="FF0000"/>
        </w:rPr>
        <w:t>.</w:t>
      </w:r>
    </w:p>
    <w:p w:rsidR="00E754CE" w:rsidRDefault="00E754CE"/>
    <w:p w:rsidR="00E754CE" w:rsidRDefault="00E754CE">
      <w:r>
        <w:t xml:space="preserve">7) Brian and Mikhail are discussing how they manage their child care. Brian: “I take the children to the park most evenings where we run around or play football. Their mum, Julie, makes their evening meal and gives them a bath, before putting them to bed.” Mikhail: “It must be nice to have time to go to the park. As a single parent, I am the one who makes the evening meal and does the bedtime routine.” </w:t>
      </w:r>
    </w:p>
    <w:p w:rsidR="004B10EB" w:rsidRDefault="00E754CE">
      <w:pPr>
        <w:rPr>
          <w:b/>
        </w:rPr>
      </w:pPr>
      <w:r w:rsidRPr="00E754CE">
        <w:rPr>
          <w:b/>
        </w:rPr>
        <w:t>With reference to the conversation above, briefly discuss what research has shown about the role of the father in attachment. [4 marks]</w:t>
      </w:r>
    </w:p>
    <w:p w:rsidR="00E754CE" w:rsidRDefault="00E754CE">
      <w:pPr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4CE" w:rsidRDefault="00E754CE">
      <w:pPr>
        <w:rPr>
          <w:b/>
        </w:rPr>
      </w:pPr>
    </w:p>
    <w:p w:rsidR="00E754CE" w:rsidRDefault="00E754CE">
      <w:pPr>
        <w:rPr>
          <w:b/>
        </w:rPr>
      </w:pPr>
      <w:r>
        <w:t xml:space="preserve">8) </w:t>
      </w:r>
      <w:r w:rsidRPr="00E754CE">
        <w:rPr>
          <w:b/>
        </w:rPr>
        <w:t>Give box three behaviours that researchers have measured in order to classify attachment type when using the Strange Situation. [3 marks]</w:t>
      </w:r>
    </w:p>
    <w:p w:rsidR="00E754CE" w:rsidRDefault="00E754CE">
      <w:pPr>
        <w:rPr>
          <w:b/>
        </w:rPr>
      </w:pPr>
      <w:r>
        <w:rPr>
          <w:b/>
        </w:rPr>
        <w:t>1. _____________________________________________________</w:t>
      </w:r>
    </w:p>
    <w:p w:rsidR="00E754CE" w:rsidRDefault="00E754CE">
      <w:pPr>
        <w:rPr>
          <w:b/>
        </w:rPr>
      </w:pPr>
      <w:r>
        <w:rPr>
          <w:b/>
        </w:rPr>
        <w:t>2.______________________________________________________</w:t>
      </w:r>
    </w:p>
    <w:p w:rsidR="00E754CE" w:rsidRDefault="00E754CE">
      <w:pPr>
        <w:rPr>
          <w:b/>
        </w:rPr>
      </w:pPr>
      <w:r>
        <w:rPr>
          <w:b/>
        </w:rPr>
        <w:t>3._______________________________________________________</w:t>
      </w:r>
    </w:p>
    <w:p w:rsidR="00E754CE" w:rsidRDefault="00E754CE">
      <w:pPr>
        <w:rPr>
          <w:b/>
        </w:rPr>
      </w:pPr>
    </w:p>
    <w:p w:rsidR="00E754CE" w:rsidRDefault="00E754CE">
      <w:pPr>
        <w:rPr>
          <w:b/>
        </w:rPr>
      </w:pPr>
    </w:p>
    <w:p w:rsidR="00E754CE" w:rsidRDefault="00E754CE">
      <w:pPr>
        <w:rPr>
          <w:b/>
        </w:rPr>
      </w:pPr>
      <w:r>
        <w:rPr>
          <w:b/>
        </w:rPr>
        <w:t xml:space="preserve">9) </w:t>
      </w:r>
      <w:r w:rsidRPr="00E754CE">
        <w:rPr>
          <w:b/>
        </w:rPr>
        <w:t>Apart from ethical issues, explain one limitation of the Strange Situation as a measure of attachment type. [3 marks].</w:t>
      </w:r>
    </w:p>
    <w:p w:rsidR="00E754CE" w:rsidRDefault="00E754CE">
      <w:pPr>
        <w:rPr>
          <w:b/>
        </w:rPr>
      </w:pPr>
      <w:r>
        <w:rPr>
          <w:b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E754CE" w:rsidRDefault="00E754CE">
      <w:pPr>
        <w:rPr>
          <w:b/>
        </w:rPr>
      </w:pPr>
    </w:p>
    <w:p w:rsidR="00E754CE" w:rsidRPr="00E754CE" w:rsidRDefault="00E754CE">
      <w:pPr>
        <w:rPr>
          <w:b/>
        </w:rPr>
      </w:pPr>
      <w:r w:rsidRPr="00E754CE">
        <w:rPr>
          <w:b/>
        </w:rPr>
        <w:t>10) Describe what research with Romanian orphans has shown about box the effects of institutionalisation. [6 marks]</w:t>
      </w:r>
    </w:p>
    <w:p w:rsidR="00E754CE" w:rsidRDefault="00E754C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4CE" w:rsidRPr="00E754CE" w:rsidRDefault="00E754CE">
      <w:pPr>
        <w:rPr>
          <w:b/>
        </w:rPr>
      </w:pPr>
    </w:p>
    <w:p w:rsidR="00E754CE" w:rsidRDefault="00E754CE">
      <w:pPr>
        <w:rPr>
          <w:b/>
        </w:rPr>
      </w:pPr>
      <w:r w:rsidRPr="00E754CE">
        <w:rPr>
          <w:b/>
        </w:rPr>
        <w:t xml:space="preserve">11) Outline and evaluate Bowlby’s </w:t>
      </w:r>
      <w:proofErr w:type="spellStart"/>
      <w:r w:rsidRPr="00E754CE">
        <w:rPr>
          <w:b/>
        </w:rPr>
        <w:t>monotropic</w:t>
      </w:r>
      <w:proofErr w:type="spellEnd"/>
      <w:r w:rsidRPr="00E754CE">
        <w:rPr>
          <w:b/>
        </w:rPr>
        <w:t xml:space="preserve"> theory of attachment [8 marks]</w:t>
      </w:r>
    </w:p>
    <w:p w:rsidR="00E754CE" w:rsidRDefault="00E754CE">
      <w:pPr>
        <w:rPr>
          <w:b/>
        </w:rPr>
      </w:pPr>
    </w:p>
    <w:p w:rsidR="00E754CE" w:rsidRDefault="00E754CE" w:rsidP="00E754C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754CE" w:rsidRDefault="00E754CE" w:rsidP="00E754CE"/>
    <w:p w:rsidR="00E754CE" w:rsidRDefault="00E754CE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7012" w:rsidRDefault="00F07012"/>
    <w:p w:rsidR="00F07012" w:rsidRDefault="00F07012" w:rsidP="00F07012">
      <w:pPr>
        <w:rPr>
          <w:b/>
        </w:rPr>
      </w:pPr>
    </w:p>
    <w:p w:rsidR="00F07012" w:rsidRDefault="00F07012" w:rsidP="00F07012">
      <w:pPr>
        <w:rPr>
          <w:b/>
        </w:rPr>
      </w:pPr>
      <w:r>
        <w:rPr>
          <w:b/>
        </w:rPr>
        <w:t>Total = 24 marks</w:t>
      </w:r>
    </w:p>
    <w:p w:rsidR="00F07012" w:rsidRDefault="00F07012" w:rsidP="00F07012">
      <w:pPr>
        <w:rPr>
          <w:b/>
        </w:rPr>
      </w:pPr>
    </w:p>
    <w:p w:rsidR="00F07012" w:rsidRDefault="00F07012" w:rsidP="00F07012">
      <w:pPr>
        <w:rPr>
          <w:b/>
        </w:rPr>
      </w:pPr>
      <w:r>
        <w:rPr>
          <w:b/>
        </w:rPr>
        <w:t>--------------------------------------------------------END OF SECTION C --------------------------------------------------------------------</w:t>
      </w:r>
    </w:p>
    <w:p w:rsidR="00F07012" w:rsidRDefault="00F07012" w:rsidP="00F07012">
      <w:pPr>
        <w:rPr>
          <w:b/>
        </w:rPr>
      </w:pPr>
    </w:p>
    <w:p w:rsidR="00F07012" w:rsidRPr="00E754CE" w:rsidRDefault="00F07012">
      <w:pPr>
        <w:rPr>
          <w:b/>
        </w:rPr>
      </w:pPr>
    </w:p>
    <w:sectPr w:rsidR="00F07012" w:rsidRPr="00E754CE" w:rsidSect="009A4B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D70A4"/>
    <w:multiLevelType w:val="multilevel"/>
    <w:tmpl w:val="279C1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A885706"/>
    <w:multiLevelType w:val="multilevel"/>
    <w:tmpl w:val="90E4FA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BF4A3E"/>
    <w:multiLevelType w:val="hybridMultilevel"/>
    <w:tmpl w:val="24B23F0A"/>
    <w:lvl w:ilvl="0" w:tplc="080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670F5"/>
    <w:multiLevelType w:val="hybridMultilevel"/>
    <w:tmpl w:val="CE8C4B82"/>
    <w:lvl w:ilvl="0" w:tplc="E782170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C04DD"/>
    <w:multiLevelType w:val="hybridMultilevel"/>
    <w:tmpl w:val="AA3C4C94"/>
    <w:lvl w:ilvl="0" w:tplc="08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EB"/>
    <w:rsid w:val="004B10EB"/>
    <w:rsid w:val="007532CC"/>
    <w:rsid w:val="009A4B24"/>
    <w:rsid w:val="00C85F1F"/>
    <w:rsid w:val="00E754CE"/>
    <w:rsid w:val="00EC4F21"/>
    <w:rsid w:val="00F0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155355-C6E6-4891-B540-AC7671ED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0EB"/>
    <w:pPr>
      <w:ind w:left="720"/>
      <w:contextualSpacing/>
    </w:pPr>
  </w:style>
  <w:style w:type="table" w:customStyle="1" w:styleId="TableGrid">
    <w:name w:val="TableGrid"/>
    <w:rsid w:val="004B10EB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Lomas</dc:creator>
  <cp:keywords/>
  <dc:description/>
  <cp:lastModifiedBy>Luke Lomas</cp:lastModifiedBy>
  <cp:revision>2</cp:revision>
  <dcterms:created xsi:type="dcterms:W3CDTF">2020-06-15T09:03:00Z</dcterms:created>
  <dcterms:modified xsi:type="dcterms:W3CDTF">2020-06-15T09:03:00Z</dcterms:modified>
</cp:coreProperties>
</file>