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AF5C" w14:textId="1229B290" w:rsidR="00B4080B" w:rsidRDefault="008B3D6E" w:rsidP="00B4080B">
      <w:pPr>
        <w:pStyle w:val="Title"/>
        <w:jc w:val="center"/>
        <w:rPr>
          <w:rFonts w:ascii="Arial" w:hAnsi="Arial" w:cs="Arial"/>
        </w:rPr>
      </w:pPr>
      <w:r w:rsidRPr="007F11B7">
        <w:rPr>
          <w:rFonts w:ascii="Arial" w:hAnsi="Arial" w:cs="Arial"/>
        </w:rPr>
        <w:t xml:space="preserve">AQA A-Level Philosophy – Summer Preparation Task </w:t>
      </w:r>
      <w:r w:rsidR="00B4080B">
        <w:rPr>
          <w:rFonts w:ascii="Arial" w:hAnsi="Arial" w:cs="Arial"/>
        </w:rPr>
        <w:t>– Miss McPhee</w:t>
      </w:r>
    </w:p>
    <w:p w14:paraId="5DB9C9B6" w14:textId="567A463E" w:rsidR="00A91D33" w:rsidRPr="007F11B7" w:rsidRDefault="008B3D6E" w:rsidP="00B4080B">
      <w:pPr>
        <w:pStyle w:val="Title"/>
        <w:jc w:val="center"/>
        <w:rPr>
          <w:rFonts w:ascii="Arial" w:hAnsi="Arial" w:cs="Arial"/>
        </w:rPr>
      </w:pPr>
      <w:r w:rsidRPr="007F11B7">
        <w:rPr>
          <w:rFonts w:ascii="Arial" w:hAnsi="Arial" w:cs="Arial"/>
        </w:rPr>
        <w:t>(Moral Philosophy)</w:t>
      </w:r>
    </w:p>
    <w:p w14:paraId="3B7C21E2" w14:textId="06C4BD17" w:rsidR="00A91D33" w:rsidRPr="007F11B7" w:rsidRDefault="008B3D6E">
      <w:pPr>
        <w:rPr>
          <w:rFonts w:ascii="Arial" w:hAnsi="Arial" w:cs="Arial"/>
        </w:rPr>
      </w:pPr>
      <w:r w:rsidRPr="007F11B7">
        <w:rPr>
          <w:rFonts w:ascii="Arial" w:hAnsi="Arial" w:cs="Arial"/>
        </w:rPr>
        <w:t xml:space="preserve">Welcome to A-Level Philosophy! To help you prepare for Year 12, </w:t>
      </w:r>
      <w:r w:rsidR="007F11B7">
        <w:rPr>
          <w:rFonts w:ascii="Arial" w:hAnsi="Arial" w:cs="Arial"/>
        </w:rPr>
        <w:t>please</w:t>
      </w:r>
      <w:r w:rsidRPr="007F11B7">
        <w:rPr>
          <w:rFonts w:ascii="Arial" w:hAnsi="Arial" w:cs="Arial"/>
        </w:rPr>
        <w:t xml:space="preserve"> complete the following summer task focused on Moral Philosophy. This will introduce you to some of the key ideas you will study next year.</w:t>
      </w:r>
    </w:p>
    <w:p w14:paraId="242CC1FB" w14:textId="77777777" w:rsidR="00A91D33" w:rsidRPr="007F11B7" w:rsidRDefault="008B3D6E">
      <w:pPr>
        <w:rPr>
          <w:rFonts w:ascii="Arial" w:hAnsi="Arial" w:cs="Arial"/>
        </w:rPr>
      </w:pPr>
      <w:r w:rsidRPr="007F11B7">
        <w:rPr>
          <w:rFonts w:ascii="Arial" w:hAnsi="Arial" w:cs="Arial"/>
        </w:rPr>
        <w:t>Task Overview:</w:t>
      </w:r>
      <w:r w:rsidRPr="007F11B7">
        <w:rPr>
          <w:rFonts w:ascii="Arial" w:hAnsi="Arial" w:cs="Arial"/>
        </w:rPr>
        <w:br/>
        <w:t>You will explore three major ethical theories: Utilitarianism, Kantian Ethics, and Virtue Ethics. You will then apply these to a real-life moral issue.</w:t>
      </w:r>
    </w:p>
    <w:p w14:paraId="641A7CB8" w14:textId="2D49FB4C" w:rsidR="00A91D33" w:rsidRPr="007F11B7" w:rsidRDefault="008B3D6E">
      <w:pPr>
        <w:rPr>
          <w:rFonts w:ascii="Arial" w:hAnsi="Arial" w:cs="Arial"/>
        </w:rPr>
      </w:pPr>
      <w:r w:rsidRPr="007F11B7">
        <w:rPr>
          <w:rFonts w:ascii="Arial" w:hAnsi="Arial" w:cs="Arial"/>
          <w:b/>
          <w:bCs/>
        </w:rPr>
        <w:t>Part 1: Initial Research</w:t>
      </w:r>
      <w:r w:rsidRPr="007F11B7">
        <w:rPr>
          <w:rFonts w:ascii="Arial" w:hAnsi="Arial" w:cs="Arial"/>
          <w:b/>
          <w:bCs/>
        </w:rPr>
        <w:br/>
      </w:r>
      <w:r w:rsidRPr="007F11B7">
        <w:rPr>
          <w:rFonts w:ascii="Arial" w:hAnsi="Arial" w:cs="Arial"/>
        </w:rPr>
        <w:t>Research the following ethical theories and make clear notes (</w:t>
      </w:r>
      <w:r w:rsidR="007F11B7">
        <w:rPr>
          <w:rFonts w:ascii="Arial" w:hAnsi="Arial" w:cs="Arial"/>
        </w:rPr>
        <w:t>at least 2</w:t>
      </w:r>
      <w:r w:rsidRPr="007F11B7">
        <w:rPr>
          <w:rFonts w:ascii="Arial" w:hAnsi="Arial" w:cs="Arial"/>
        </w:rPr>
        <w:t xml:space="preserve"> page</w:t>
      </w:r>
      <w:r w:rsidR="007F11B7">
        <w:rPr>
          <w:rFonts w:ascii="Arial" w:hAnsi="Arial" w:cs="Arial"/>
        </w:rPr>
        <w:t>s</w:t>
      </w:r>
      <w:r w:rsidRPr="007F11B7">
        <w:rPr>
          <w:rFonts w:ascii="Arial" w:hAnsi="Arial" w:cs="Arial"/>
        </w:rPr>
        <w:t xml:space="preserve"> per theory):</w:t>
      </w:r>
      <w:r w:rsidRPr="007F11B7">
        <w:rPr>
          <w:rFonts w:ascii="Arial" w:hAnsi="Arial" w:cs="Arial"/>
        </w:rPr>
        <w:br/>
        <w:t>- Utilitarianism (Bentham and Mill)</w:t>
      </w:r>
      <w:r w:rsidRPr="007F11B7">
        <w:rPr>
          <w:rFonts w:ascii="Arial" w:hAnsi="Arial" w:cs="Arial"/>
        </w:rPr>
        <w:br/>
        <w:t>- Kantian Ethics (Kant’s theory of duty)</w:t>
      </w:r>
      <w:r w:rsidRPr="007F11B7">
        <w:rPr>
          <w:rFonts w:ascii="Arial" w:hAnsi="Arial" w:cs="Arial"/>
        </w:rPr>
        <w:br/>
        <w:t>- Virtue Ethics (Aristotle)</w:t>
      </w:r>
      <w:r w:rsidRPr="007F11B7">
        <w:rPr>
          <w:rFonts w:ascii="Arial" w:hAnsi="Arial" w:cs="Arial"/>
        </w:rPr>
        <w:br/>
        <w:t>For each theory, include:</w:t>
      </w:r>
      <w:r w:rsidRPr="007F11B7">
        <w:rPr>
          <w:rFonts w:ascii="Arial" w:hAnsi="Arial" w:cs="Arial"/>
        </w:rPr>
        <w:br/>
        <w:t>• Key ideas/principles</w:t>
      </w:r>
      <w:r w:rsidRPr="007F11B7">
        <w:rPr>
          <w:rFonts w:ascii="Arial" w:hAnsi="Arial" w:cs="Arial"/>
        </w:rPr>
        <w:br/>
        <w:t>• Key philosopher(s)</w:t>
      </w:r>
      <w:r w:rsidRPr="007F11B7">
        <w:rPr>
          <w:rFonts w:ascii="Arial" w:hAnsi="Arial" w:cs="Arial"/>
        </w:rPr>
        <w:br/>
        <w:t>• Strengths</w:t>
      </w:r>
      <w:r w:rsidRPr="007F11B7">
        <w:rPr>
          <w:rFonts w:ascii="Arial" w:hAnsi="Arial" w:cs="Arial"/>
        </w:rPr>
        <w:br/>
        <w:t>• Weaknesses</w:t>
      </w:r>
    </w:p>
    <w:p w14:paraId="672F8412" w14:textId="0871BE38" w:rsidR="00A91D33" w:rsidRPr="007F11B7" w:rsidRDefault="008B3D6E">
      <w:pPr>
        <w:rPr>
          <w:rFonts w:ascii="Arial" w:hAnsi="Arial" w:cs="Arial"/>
        </w:rPr>
      </w:pPr>
      <w:r w:rsidRPr="007F11B7">
        <w:rPr>
          <w:rFonts w:ascii="Arial" w:hAnsi="Arial" w:cs="Arial"/>
          <w:b/>
          <w:bCs/>
        </w:rPr>
        <w:t>Part 2: Application</w:t>
      </w:r>
      <w:r w:rsidRPr="007F11B7">
        <w:rPr>
          <w:rFonts w:ascii="Arial" w:hAnsi="Arial" w:cs="Arial"/>
        </w:rPr>
        <w:t xml:space="preserve"> (Extended Writing)</w:t>
      </w:r>
      <w:r w:rsidRPr="007F11B7">
        <w:rPr>
          <w:rFonts w:ascii="Arial" w:hAnsi="Arial" w:cs="Arial"/>
        </w:rPr>
        <w:br/>
        <w:t xml:space="preserve">Choose </w:t>
      </w:r>
      <w:r w:rsidRPr="007F11B7">
        <w:rPr>
          <w:rFonts w:ascii="Arial" w:hAnsi="Arial" w:cs="Arial"/>
          <w:u w:val="single"/>
        </w:rPr>
        <w:t>ONE</w:t>
      </w:r>
      <w:r w:rsidRPr="007F11B7">
        <w:rPr>
          <w:rFonts w:ascii="Arial" w:hAnsi="Arial" w:cs="Arial"/>
        </w:rPr>
        <w:t xml:space="preserve"> of the following moral issues:</w:t>
      </w:r>
      <w:r w:rsidRPr="007F11B7">
        <w:rPr>
          <w:rFonts w:ascii="Arial" w:hAnsi="Arial" w:cs="Arial"/>
        </w:rPr>
        <w:br/>
        <w:t xml:space="preserve">- </w:t>
      </w:r>
      <w:r w:rsidR="007F11B7">
        <w:rPr>
          <w:rFonts w:ascii="Arial" w:hAnsi="Arial" w:cs="Arial"/>
        </w:rPr>
        <w:t>Stealing</w:t>
      </w:r>
      <w:r w:rsidRPr="007F11B7">
        <w:rPr>
          <w:rFonts w:ascii="Arial" w:hAnsi="Arial" w:cs="Arial"/>
        </w:rPr>
        <w:br/>
        <w:t>- Animal testing</w:t>
      </w:r>
      <w:r w:rsidRPr="007F11B7">
        <w:rPr>
          <w:rFonts w:ascii="Arial" w:hAnsi="Arial" w:cs="Arial"/>
        </w:rPr>
        <w:br/>
        <w:t>- Lying (e.g. lying to protect someone)</w:t>
      </w:r>
      <w:r w:rsidRPr="007F11B7">
        <w:rPr>
          <w:rFonts w:ascii="Arial" w:hAnsi="Arial" w:cs="Arial"/>
        </w:rPr>
        <w:br/>
      </w:r>
      <w:r w:rsidRPr="007F11B7">
        <w:rPr>
          <w:rFonts w:ascii="Arial" w:hAnsi="Arial" w:cs="Arial"/>
        </w:rPr>
        <w:br/>
        <w:t>Write a 600–</w:t>
      </w:r>
      <w:proofErr w:type="gramStart"/>
      <w:r w:rsidRPr="007F11B7">
        <w:rPr>
          <w:rFonts w:ascii="Arial" w:hAnsi="Arial" w:cs="Arial"/>
        </w:rPr>
        <w:t>800 word</w:t>
      </w:r>
      <w:proofErr w:type="gramEnd"/>
      <w:r w:rsidRPr="007F11B7">
        <w:rPr>
          <w:rFonts w:ascii="Arial" w:hAnsi="Arial" w:cs="Arial"/>
        </w:rPr>
        <w:t xml:space="preserve"> essay explaining </w:t>
      </w:r>
      <w:r w:rsidR="002733B6">
        <w:rPr>
          <w:rFonts w:ascii="Arial" w:hAnsi="Arial" w:cs="Arial"/>
        </w:rPr>
        <w:t xml:space="preserve">your opinion </w:t>
      </w:r>
      <w:r w:rsidR="002D494D">
        <w:rPr>
          <w:rFonts w:ascii="Arial" w:hAnsi="Arial" w:cs="Arial"/>
        </w:rPr>
        <w:t xml:space="preserve">about the issue. </w:t>
      </w:r>
      <w:r w:rsidR="00B6579F">
        <w:rPr>
          <w:rFonts w:ascii="Arial" w:hAnsi="Arial" w:cs="Arial"/>
        </w:rPr>
        <w:t>Show that you have considered other perspectives and i</w:t>
      </w:r>
      <w:r w:rsidR="002D494D">
        <w:rPr>
          <w:rFonts w:ascii="Arial" w:hAnsi="Arial" w:cs="Arial"/>
        </w:rPr>
        <w:t>nclude ideas about how the different theories you have researched might respond to the moral issue.</w:t>
      </w:r>
      <w:r w:rsidR="00B6579F">
        <w:rPr>
          <w:rFonts w:ascii="Arial" w:hAnsi="Arial" w:cs="Arial"/>
        </w:rPr>
        <w:t xml:space="preserve"> Reach a conclusion. </w:t>
      </w:r>
    </w:p>
    <w:p w14:paraId="7FD02414" w14:textId="77777777" w:rsidR="007F11B7" w:rsidRDefault="007F11B7">
      <w:pPr>
        <w:rPr>
          <w:rFonts w:ascii="Arial" w:hAnsi="Arial" w:cs="Arial"/>
        </w:rPr>
      </w:pPr>
      <w:r w:rsidRPr="00CB671E">
        <w:rPr>
          <w:rFonts w:ascii="Arial" w:hAnsi="Arial" w:cs="Arial"/>
          <w:b/>
          <w:bCs/>
        </w:rPr>
        <w:t>How to present your work</w:t>
      </w:r>
      <w:r w:rsidR="008B3D6E" w:rsidRPr="007F11B7">
        <w:rPr>
          <w:rFonts w:ascii="Arial" w:hAnsi="Arial" w:cs="Arial"/>
        </w:rPr>
        <w:t>:</w:t>
      </w:r>
    </w:p>
    <w:p w14:paraId="7BF8EA5E" w14:textId="77777777" w:rsidR="007F11B7" w:rsidRDefault="007F11B7" w:rsidP="007F11B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Handwritten</w:t>
      </w:r>
    </w:p>
    <w:p w14:paraId="3A47F3F1" w14:textId="77777777" w:rsidR="007F11B7" w:rsidRDefault="008B3D6E" w:rsidP="007F11B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F11B7">
        <w:rPr>
          <w:rFonts w:ascii="Arial" w:hAnsi="Arial" w:cs="Arial"/>
        </w:rPr>
        <w:t>Clear headings for each section</w:t>
      </w:r>
    </w:p>
    <w:p w14:paraId="559360A8" w14:textId="387D4EE2" w:rsidR="00A91D33" w:rsidRPr="007F11B7" w:rsidRDefault="008B3D6E" w:rsidP="007F11B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F11B7">
        <w:rPr>
          <w:rFonts w:ascii="Arial" w:hAnsi="Arial" w:cs="Arial"/>
        </w:rPr>
        <w:t>Use full sentences and paragraphs</w:t>
      </w:r>
    </w:p>
    <w:p w14:paraId="4F059F9D" w14:textId="77777777" w:rsidR="007F11B7" w:rsidRDefault="008B3D6E" w:rsidP="007F11B7">
      <w:pPr>
        <w:spacing w:after="0"/>
        <w:rPr>
          <w:rFonts w:ascii="Arial" w:hAnsi="Arial" w:cs="Arial"/>
        </w:rPr>
      </w:pPr>
      <w:r w:rsidRPr="007F11B7">
        <w:rPr>
          <w:rFonts w:ascii="Arial" w:hAnsi="Arial" w:cs="Arial"/>
          <w:b/>
          <w:bCs/>
        </w:rPr>
        <w:t>Support:</w:t>
      </w:r>
      <w:r w:rsidRPr="007F11B7">
        <w:rPr>
          <w:rFonts w:ascii="Arial" w:hAnsi="Arial" w:cs="Arial"/>
        </w:rPr>
        <w:br/>
        <w:t>Useful starting points:</w:t>
      </w:r>
    </w:p>
    <w:p w14:paraId="23BFB43F" w14:textId="77777777" w:rsidR="007F11B7" w:rsidRPr="007F11B7" w:rsidRDefault="007F11B7" w:rsidP="007F11B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7F11B7">
        <w:rPr>
          <w:rFonts w:ascii="Arial" w:hAnsi="Arial" w:cs="Arial"/>
        </w:rPr>
        <w:t>Philosophyalevel.com</w:t>
      </w:r>
    </w:p>
    <w:p w14:paraId="784F765B" w14:textId="65C8D3F0" w:rsidR="007F11B7" w:rsidRDefault="007F11B7" w:rsidP="007F11B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7F11B7">
        <w:rPr>
          <w:rFonts w:ascii="Arial" w:hAnsi="Arial" w:cs="Arial"/>
        </w:rPr>
        <w:lastRenderedPageBreak/>
        <w:t xml:space="preserve">aqa.org.uk/7172 </w:t>
      </w:r>
    </w:p>
    <w:p w14:paraId="57D1245E" w14:textId="7EB6F98F" w:rsidR="007F11B7" w:rsidRPr="007F11B7" w:rsidRDefault="007F11B7" w:rsidP="007F11B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7F11B7">
        <w:rPr>
          <w:rFonts w:ascii="Arial" w:hAnsi="Arial" w:cs="Arial"/>
        </w:rPr>
        <w:t>https://alevelphilosophyandreligion.com/philosophy/</w:t>
      </w:r>
    </w:p>
    <w:p w14:paraId="1ADDCCC7" w14:textId="77777777" w:rsidR="007F11B7" w:rsidRPr="007F11B7" w:rsidRDefault="008B3D6E" w:rsidP="007F11B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proofErr w:type="spellStart"/>
      <w:r w:rsidRPr="007F11B7">
        <w:rPr>
          <w:rFonts w:ascii="Arial" w:hAnsi="Arial" w:cs="Arial"/>
        </w:rPr>
        <w:t>CrashCourse</w:t>
      </w:r>
      <w:proofErr w:type="spellEnd"/>
      <w:r w:rsidRPr="007F11B7">
        <w:rPr>
          <w:rFonts w:ascii="Arial" w:hAnsi="Arial" w:cs="Arial"/>
        </w:rPr>
        <w:t xml:space="preserve"> Philosophy (YouTube)</w:t>
      </w:r>
    </w:p>
    <w:p w14:paraId="3ABCA715" w14:textId="77777777" w:rsidR="007F11B7" w:rsidRDefault="007F11B7">
      <w:pPr>
        <w:rPr>
          <w:rFonts w:ascii="Arial" w:hAnsi="Arial" w:cs="Arial"/>
        </w:rPr>
      </w:pPr>
    </w:p>
    <w:p w14:paraId="3C841EA8" w14:textId="329289C9" w:rsidR="00A91D33" w:rsidRPr="007F11B7" w:rsidRDefault="008B3D6E">
      <w:pPr>
        <w:rPr>
          <w:rFonts w:ascii="Arial" w:hAnsi="Arial" w:cs="Arial"/>
        </w:rPr>
      </w:pPr>
      <w:r w:rsidRPr="007F11B7">
        <w:rPr>
          <w:rFonts w:ascii="Arial" w:hAnsi="Arial" w:cs="Arial"/>
          <w:b/>
          <w:bCs/>
        </w:rPr>
        <w:t>Due Date: First lesson in September</w:t>
      </w:r>
      <w:r w:rsidRPr="007F11B7">
        <w:rPr>
          <w:rFonts w:ascii="Arial" w:hAnsi="Arial" w:cs="Arial"/>
        </w:rPr>
        <w:br/>
      </w:r>
      <w:r w:rsidRPr="007F11B7">
        <w:rPr>
          <w:rFonts w:ascii="Arial" w:hAnsi="Arial" w:cs="Arial"/>
        </w:rPr>
        <w:br/>
        <w:t>We look forward to exploring philosophy with you!</w:t>
      </w:r>
    </w:p>
    <w:sectPr w:rsidR="00A91D33" w:rsidRPr="007F11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895BB4"/>
    <w:multiLevelType w:val="hybridMultilevel"/>
    <w:tmpl w:val="A23665E2"/>
    <w:lvl w:ilvl="0" w:tplc="574C69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F2B87"/>
    <w:multiLevelType w:val="hybridMultilevel"/>
    <w:tmpl w:val="171AC1B4"/>
    <w:lvl w:ilvl="0" w:tplc="574C69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65448"/>
    <w:multiLevelType w:val="hybridMultilevel"/>
    <w:tmpl w:val="CB588238"/>
    <w:lvl w:ilvl="0" w:tplc="574C69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106C0"/>
    <w:multiLevelType w:val="hybridMultilevel"/>
    <w:tmpl w:val="2AAA37EA"/>
    <w:lvl w:ilvl="0" w:tplc="574C692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1865767">
    <w:abstractNumId w:val="8"/>
  </w:num>
  <w:num w:numId="2" w16cid:durableId="1383023014">
    <w:abstractNumId w:val="6"/>
  </w:num>
  <w:num w:numId="3" w16cid:durableId="24597524">
    <w:abstractNumId w:val="5"/>
  </w:num>
  <w:num w:numId="4" w16cid:durableId="1282570793">
    <w:abstractNumId w:val="4"/>
  </w:num>
  <w:num w:numId="5" w16cid:durableId="2048871054">
    <w:abstractNumId w:val="7"/>
  </w:num>
  <w:num w:numId="6" w16cid:durableId="944263016">
    <w:abstractNumId w:val="3"/>
  </w:num>
  <w:num w:numId="7" w16cid:durableId="486559259">
    <w:abstractNumId w:val="2"/>
  </w:num>
  <w:num w:numId="8" w16cid:durableId="121580144">
    <w:abstractNumId w:val="1"/>
  </w:num>
  <w:num w:numId="9" w16cid:durableId="593708206">
    <w:abstractNumId w:val="0"/>
  </w:num>
  <w:num w:numId="10" w16cid:durableId="2058506663">
    <w:abstractNumId w:val="11"/>
  </w:num>
  <w:num w:numId="11" w16cid:durableId="638802476">
    <w:abstractNumId w:val="10"/>
  </w:num>
  <w:num w:numId="12" w16cid:durableId="1389845092">
    <w:abstractNumId w:val="9"/>
  </w:num>
  <w:num w:numId="13" w16cid:durableId="1202129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289"/>
    <w:rsid w:val="00034616"/>
    <w:rsid w:val="0006063C"/>
    <w:rsid w:val="0015074B"/>
    <w:rsid w:val="002733B6"/>
    <w:rsid w:val="0029639D"/>
    <w:rsid w:val="002A0E41"/>
    <w:rsid w:val="002D494D"/>
    <w:rsid w:val="00326F90"/>
    <w:rsid w:val="006457E5"/>
    <w:rsid w:val="007E59E6"/>
    <w:rsid w:val="007F11B7"/>
    <w:rsid w:val="008B3D6E"/>
    <w:rsid w:val="00A91D33"/>
    <w:rsid w:val="00AA1D8D"/>
    <w:rsid w:val="00B4080B"/>
    <w:rsid w:val="00B47730"/>
    <w:rsid w:val="00B6579F"/>
    <w:rsid w:val="00CB0664"/>
    <w:rsid w:val="00CB671E"/>
    <w:rsid w:val="00E259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8C3C0"/>
  <w14:defaultImageDpi w14:val="300"/>
  <w15:docId w15:val="{BBBA99A9-4474-4E2C-896A-E8D81B10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F11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AF1A59C34D24FA7C54E201A7CFE83" ma:contentTypeVersion="18" ma:contentTypeDescription="Create a new document." ma:contentTypeScope="" ma:versionID="5ac3c7dd132646ac99c9226de6176b01">
  <xsd:schema xmlns:xsd="http://www.w3.org/2001/XMLSchema" xmlns:xs="http://www.w3.org/2001/XMLSchema" xmlns:p="http://schemas.microsoft.com/office/2006/metadata/properties" xmlns:ns2="bc0a86ff-f79b-4bff-ae38-9b49ae86abf1" xmlns:ns3="9e08176d-18af-4271-903b-a0debd95fe6f" targetNamespace="http://schemas.microsoft.com/office/2006/metadata/properties" ma:root="true" ma:fieldsID="12ac811f830b402226d82827b3ef5761" ns2:_="" ns3:_="">
    <xsd:import namespace="bc0a86ff-f79b-4bff-ae38-9b49ae86abf1"/>
    <xsd:import namespace="9e08176d-18af-4271-903b-a0debd95f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86ff-f79b-4bff-ae38-9b49ae86a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c3b457-a88b-4051-9534-291ef92c4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8176d-18af-4271-903b-a0debd95f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28a732-5208-4cbd-b192-02d91b3186f3}" ma:internalName="TaxCatchAll" ma:showField="CatchAllData" ma:web="9e08176d-18af-4271-903b-a0debd95f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a86ff-f79b-4bff-ae38-9b49ae86abf1">
      <Terms xmlns="http://schemas.microsoft.com/office/infopath/2007/PartnerControls"/>
    </lcf76f155ced4ddcb4097134ff3c332f>
    <TaxCatchAll xmlns="9e08176d-18af-4271-903b-a0debd95fe6f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4C834-6B4B-4F42-A47F-8586D9BF66C6}"/>
</file>

<file path=customXml/itemProps3.xml><?xml version="1.0" encoding="utf-8"?>
<ds:datastoreItem xmlns:ds="http://schemas.openxmlformats.org/officeDocument/2006/customXml" ds:itemID="{3DC4EE52-931A-41F0-ABAF-13EFBF0D8053}"/>
</file>

<file path=customXml/itemProps4.xml><?xml version="1.0" encoding="utf-8"?>
<ds:datastoreItem xmlns:ds="http://schemas.openxmlformats.org/officeDocument/2006/customXml" ds:itemID="{852692B0-EF06-4067-BBF4-B04F6D579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[Staff] Jen Ara</cp:lastModifiedBy>
  <cp:revision>2</cp:revision>
  <dcterms:created xsi:type="dcterms:W3CDTF">2026-06-29T13:14:00Z</dcterms:created>
  <dcterms:modified xsi:type="dcterms:W3CDTF">2026-06-29T13:14:00Z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0x010100F8EAF1A59C34D24FA7C54E201A7CFE83</vt:lpwstr>
  </property>
</Properties>
</file>